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7BB5" w14:textId="77777777" w:rsidR="00BE3D2D" w:rsidRDefault="00BE3D2D" w:rsidP="00BE3D2D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14:paraId="788AC85C" w14:textId="77777777" w:rsidR="00BE3D2D" w:rsidRDefault="00BE3D2D" w:rsidP="00BE3D2D">
      <w:pPr>
        <w:pStyle w:val="3"/>
        <w:spacing w:after="0" w:line="560" w:lineRule="exact"/>
        <w:ind w:leftChars="0" w:left="0"/>
        <w:jc w:val="center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/>
          <w:color w:val="000000"/>
          <w:kern w:val="0"/>
          <w:sz w:val="30"/>
          <w:szCs w:val="30"/>
        </w:rPr>
        <w:t xml:space="preserve">    </w:t>
      </w:r>
    </w:p>
    <w:p w14:paraId="7F356A0E" w14:textId="77777777" w:rsidR="00BE3D2D" w:rsidRDefault="00BE3D2D" w:rsidP="00BE3D2D">
      <w:pPr>
        <w:pStyle w:val="3"/>
        <w:spacing w:after="0" w:line="560" w:lineRule="exact"/>
        <w:ind w:leftChars="0" w:left="0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河北机电职业技术学院</w:t>
      </w: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年度优秀志愿者</w:t>
      </w:r>
    </w:p>
    <w:p w14:paraId="3F328602" w14:textId="77777777" w:rsidR="00BE3D2D" w:rsidRDefault="00BE3D2D" w:rsidP="00BE3D2D">
      <w:pPr>
        <w:pStyle w:val="3"/>
        <w:spacing w:after="0" w:line="560" w:lineRule="exact"/>
        <w:ind w:leftChars="0" w:left="0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推荐汇总表</w:t>
      </w:r>
    </w:p>
    <w:p w14:paraId="104BDC5D" w14:textId="77777777" w:rsidR="00BE3D2D" w:rsidRDefault="00BE3D2D" w:rsidP="00BE3D2D">
      <w:pPr>
        <w:pStyle w:val="3"/>
        <w:spacing w:after="0" w:line="560" w:lineRule="exact"/>
        <w:ind w:leftChars="0" w:left="0"/>
        <w:jc w:val="center"/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</w:pPr>
    </w:p>
    <w:p w14:paraId="495182E6" w14:textId="77777777" w:rsidR="00BE3D2D" w:rsidRDefault="00BE3D2D" w:rsidP="00BE3D2D">
      <w:pPr>
        <w:snapToGrid w:val="0"/>
        <w:spacing w:line="520" w:lineRule="exact"/>
        <w:rPr>
          <w:rFonts w:ascii="Times New Roman" w:eastAsia="方正小标宋简体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填报单位：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</w:t>
      </w:r>
      <w:r>
        <w:rPr>
          <w:rFonts w:ascii="Times New Roman" w:eastAsia="仿宋_GB2312" w:hAnsi="Times New Roman"/>
          <w:sz w:val="28"/>
          <w:szCs w:val="28"/>
        </w:rPr>
        <w:t>（盖章）联系人：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</w:t>
      </w:r>
      <w:r>
        <w:rPr>
          <w:rFonts w:ascii="Times New Roman" w:eastAsia="仿宋_GB2312" w:hAnsi="Times New Roman"/>
          <w:sz w:val="28"/>
          <w:szCs w:val="28"/>
        </w:rPr>
        <w:t>联系方式：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</w:t>
      </w:r>
    </w:p>
    <w:tbl>
      <w:tblPr>
        <w:tblpPr w:leftFromText="180" w:rightFromText="180" w:vertAnchor="text" w:horzAnchor="page" w:tblpXSpec="center" w:tblpY="137"/>
        <w:tblOverlap w:val="never"/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200"/>
        <w:gridCol w:w="653"/>
        <w:gridCol w:w="724"/>
        <w:gridCol w:w="978"/>
        <w:gridCol w:w="1080"/>
        <w:gridCol w:w="2888"/>
        <w:gridCol w:w="1594"/>
        <w:gridCol w:w="761"/>
      </w:tblGrid>
      <w:tr w:rsidR="00BE3D2D" w14:paraId="00B9A7B0" w14:textId="77777777" w:rsidTr="00D70C0B">
        <w:trPr>
          <w:trHeight w:val="1143"/>
          <w:jc w:val="center"/>
        </w:trPr>
        <w:tc>
          <w:tcPr>
            <w:tcW w:w="482" w:type="dxa"/>
            <w:vAlign w:val="center"/>
          </w:tcPr>
          <w:p w14:paraId="57178459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序号</w:t>
            </w:r>
          </w:p>
        </w:tc>
        <w:tc>
          <w:tcPr>
            <w:tcW w:w="1200" w:type="dxa"/>
            <w:vAlign w:val="center"/>
          </w:tcPr>
          <w:p w14:paraId="3C3D3F85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姓名</w:t>
            </w:r>
          </w:p>
        </w:tc>
        <w:tc>
          <w:tcPr>
            <w:tcW w:w="653" w:type="dxa"/>
            <w:vAlign w:val="center"/>
          </w:tcPr>
          <w:p w14:paraId="14BAAE75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性别</w:t>
            </w:r>
          </w:p>
        </w:tc>
        <w:tc>
          <w:tcPr>
            <w:tcW w:w="724" w:type="dxa"/>
            <w:vAlign w:val="center"/>
          </w:tcPr>
          <w:p w14:paraId="58C36983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民族</w:t>
            </w:r>
          </w:p>
        </w:tc>
        <w:tc>
          <w:tcPr>
            <w:tcW w:w="978" w:type="dxa"/>
            <w:vAlign w:val="center"/>
          </w:tcPr>
          <w:p w14:paraId="5BB3AA78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169F9C4E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政治面貌</w:t>
            </w:r>
          </w:p>
        </w:tc>
        <w:tc>
          <w:tcPr>
            <w:tcW w:w="2888" w:type="dxa"/>
            <w:vAlign w:val="center"/>
          </w:tcPr>
          <w:p w14:paraId="043C2698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单位名称及职务</w:t>
            </w:r>
          </w:p>
        </w:tc>
        <w:tc>
          <w:tcPr>
            <w:tcW w:w="1594" w:type="dxa"/>
            <w:vAlign w:val="center"/>
          </w:tcPr>
          <w:p w14:paraId="12A148EC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联系</w:t>
            </w:r>
          </w:p>
          <w:p w14:paraId="507745F2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电话</w:t>
            </w:r>
          </w:p>
        </w:tc>
        <w:tc>
          <w:tcPr>
            <w:tcW w:w="761" w:type="dxa"/>
            <w:vAlign w:val="center"/>
          </w:tcPr>
          <w:p w14:paraId="0AC3484F" w14:textId="77777777" w:rsidR="00BE3D2D" w:rsidRDefault="00BE3D2D" w:rsidP="00D70C0B">
            <w:pPr>
              <w:snapToGrid w:val="0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0"/>
                <w:szCs w:val="30"/>
              </w:rPr>
              <w:t>备注</w:t>
            </w:r>
          </w:p>
        </w:tc>
      </w:tr>
      <w:tr w:rsidR="00BE3D2D" w14:paraId="37B158CB" w14:textId="77777777" w:rsidTr="00D70C0B">
        <w:trPr>
          <w:trHeight w:val="850"/>
          <w:jc w:val="center"/>
        </w:trPr>
        <w:tc>
          <w:tcPr>
            <w:tcW w:w="482" w:type="dxa"/>
            <w:vAlign w:val="center"/>
          </w:tcPr>
          <w:p w14:paraId="6D62CC1F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 w14:paraId="023DC285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53" w:type="dxa"/>
            <w:vAlign w:val="center"/>
          </w:tcPr>
          <w:p w14:paraId="165C0DB5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24" w:type="dxa"/>
            <w:vAlign w:val="center"/>
          </w:tcPr>
          <w:p w14:paraId="6486A4BB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14:paraId="1C6A91D2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F68F0BE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888" w:type="dxa"/>
            <w:vAlign w:val="center"/>
          </w:tcPr>
          <w:p w14:paraId="37E87F7E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94" w:type="dxa"/>
            <w:vAlign w:val="center"/>
          </w:tcPr>
          <w:p w14:paraId="6D6FCFC6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61" w:type="dxa"/>
            <w:vAlign w:val="center"/>
          </w:tcPr>
          <w:p w14:paraId="7582D850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BE3D2D" w14:paraId="450607C2" w14:textId="77777777" w:rsidTr="00D70C0B">
        <w:trPr>
          <w:trHeight w:val="850"/>
          <w:jc w:val="center"/>
        </w:trPr>
        <w:tc>
          <w:tcPr>
            <w:tcW w:w="482" w:type="dxa"/>
            <w:vAlign w:val="center"/>
          </w:tcPr>
          <w:p w14:paraId="29A83498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</w:t>
            </w:r>
          </w:p>
        </w:tc>
        <w:tc>
          <w:tcPr>
            <w:tcW w:w="1200" w:type="dxa"/>
            <w:vAlign w:val="center"/>
          </w:tcPr>
          <w:p w14:paraId="34F684AF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53" w:type="dxa"/>
            <w:vAlign w:val="center"/>
          </w:tcPr>
          <w:p w14:paraId="704D02C4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24" w:type="dxa"/>
            <w:vAlign w:val="center"/>
          </w:tcPr>
          <w:p w14:paraId="55700732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14:paraId="45D0FBE1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D5BC418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888" w:type="dxa"/>
            <w:vAlign w:val="center"/>
          </w:tcPr>
          <w:p w14:paraId="447ED95C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94" w:type="dxa"/>
            <w:vAlign w:val="center"/>
          </w:tcPr>
          <w:p w14:paraId="51657603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61" w:type="dxa"/>
            <w:vAlign w:val="center"/>
          </w:tcPr>
          <w:p w14:paraId="3C6D37E4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BE3D2D" w14:paraId="388D22A1" w14:textId="77777777" w:rsidTr="00D70C0B">
        <w:trPr>
          <w:trHeight w:val="850"/>
          <w:jc w:val="center"/>
        </w:trPr>
        <w:tc>
          <w:tcPr>
            <w:tcW w:w="482" w:type="dxa"/>
            <w:vAlign w:val="center"/>
          </w:tcPr>
          <w:p w14:paraId="136486D4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3</w:t>
            </w:r>
          </w:p>
        </w:tc>
        <w:tc>
          <w:tcPr>
            <w:tcW w:w="1200" w:type="dxa"/>
            <w:vAlign w:val="center"/>
          </w:tcPr>
          <w:p w14:paraId="12953555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53" w:type="dxa"/>
            <w:vAlign w:val="center"/>
          </w:tcPr>
          <w:p w14:paraId="012BA7D8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24" w:type="dxa"/>
            <w:vAlign w:val="center"/>
          </w:tcPr>
          <w:p w14:paraId="02D2B229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14:paraId="68097435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DBC0C20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888" w:type="dxa"/>
            <w:vAlign w:val="center"/>
          </w:tcPr>
          <w:p w14:paraId="422A0450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94" w:type="dxa"/>
            <w:vAlign w:val="center"/>
          </w:tcPr>
          <w:p w14:paraId="60F43EFC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61" w:type="dxa"/>
            <w:vAlign w:val="center"/>
          </w:tcPr>
          <w:p w14:paraId="15214628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BE3D2D" w14:paraId="4A313D07" w14:textId="77777777" w:rsidTr="00D70C0B">
        <w:trPr>
          <w:trHeight w:val="850"/>
          <w:jc w:val="center"/>
        </w:trPr>
        <w:tc>
          <w:tcPr>
            <w:tcW w:w="482" w:type="dxa"/>
            <w:vAlign w:val="center"/>
          </w:tcPr>
          <w:p w14:paraId="197659E0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4</w:t>
            </w:r>
          </w:p>
        </w:tc>
        <w:tc>
          <w:tcPr>
            <w:tcW w:w="1200" w:type="dxa"/>
            <w:vAlign w:val="center"/>
          </w:tcPr>
          <w:p w14:paraId="6C62A29D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53" w:type="dxa"/>
            <w:vAlign w:val="center"/>
          </w:tcPr>
          <w:p w14:paraId="1F0562BD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24" w:type="dxa"/>
            <w:vAlign w:val="center"/>
          </w:tcPr>
          <w:p w14:paraId="2CA9B052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14:paraId="04DE1475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6C377BD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888" w:type="dxa"/>
            <w:vAlign w:val="center"/>
          </w:tcPr>
          <w:p w14:paraId="23D56015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94" w:type="dxa"/>
            <w:vAlign w:val="center"/>
          </w:tcPr>
          <w:p w14:paraId="4BD3D7FA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61" w:type="dxa"/>
            <w:vAlign w:val="center"/>
          </w:tcPr>
          <w:p w14:paraId="19115D33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BE3D2D" w14:paraId="01BCAF6B" w14:textId="77777777" w:rsidTr="00D70C0B">
        <w:trPr>
          <w:trHeight w:val="850"/>
          <w:jc w:val="center"/>
        </w:trPr>
        <w:tc>
          <w:tcPr>
            <w:tcW w:w="482" w:type="dxa"/>
            <w:vAlign w:val="center"/>
          </w:tcPr>
          <w:p w14:paraId="5DFF04AA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5</w:t>
            </w:r>
          </w:p>
        </w:tc>
        <w:tc>
          <w:tcPr>
            <w:tcW w:w="1200" w:type="dxa"/>
            <w:vAlign w:val="center"/>
          </w:tcPr>
          <w:p w14:paraId="1B62E6C5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53" w:type="dxa"/>
            <w:vAlign w:val="center"/>
          </w:tcPr>
          <w:p w14:paraId="3C3BD474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24" w:type="dxa"/>
            <w:vAlign w:val="center"/>
          </w:tcPr>
          <w:p w14:paraId="5E524B84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14:paraId="1627FDF1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745CB1D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888" w:type="dxa"/>
            <w:vAlign w:val="center"/>
          </w:tcPr>
          <w:p w14:paraId="6B8DD2BA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94" w:type="dxa"/>
            <w:vAlign w:val="center"/>
          </w:tcPr>
          <w:p w14:paraId="3ADA1671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61" w:type="dxa"/>
            <w:vAlign w:val="center"/>
          </w:tcPr>
          <w:p w14:paraId="5B9BC40B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BE3D2D" w14:paraId="6DC40BA3" w14:textId="77777777" w:rsidTr="00D70C0B">
        <w:trPr>
          <w:trHeight w:val="850"/>
          <w:jc w:val="center"/>
        </w:trPr>
        <w:tc>
          <w:tcPr>
            <w:tcW w:w="482" w:type="dxa"/>
            <w:vAlign w:val="center"/>
          </w:tcPr>
          <w:p w14:paraId="3EA2520B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6</w:t>
            </w:r>
          </w:p>
        </w:tc>
        <w:tc>
          <w:tcPr>
            <w:tcW w:w="1200" w:type="dxa"/>
            <w:vAlign w:val="center"/>
          </w:tcPr>
          <w:p w14:paraId="74325659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53" w:type="dxa"/>
            <w:vAlign w:val="center"/>
          </w:tcPr>
          <w:p w14:paraId="4A2789D2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24" w:type="dxa"/>
            <w:vAlign w:val="center"/>
          </w:tcPr>
          <w:p w14:paraId="69DF0FEF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14:paraId="2D732B14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6485D48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888" w:type="dxa"/>
            <w:vAlign w:val="center"/>
          </w:tcPr>
          <w:p w14:paraId="112F63C8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94" w:type="dxa"/>
            <w:vAlign w:val="center"/>
          </w:tcPr>
          <w:p w14:paraId="6213B437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61" w:type="dxa"/>
            <w:vAlign w:val="center"/>
          </w:tcPr>
          <w:p w14:paraId="28F5838A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BE3D2D" w14:paraId="6C92A661" w14:textId="77777777" w:rsidTr="00D70C0B">
        <w:trPr>
          <w:trHeight w:val="850"/>
          <w:jc w:val="center"/>
        </w:trPr>
        <w:tc>
          <w:tcPr>
            <w:tcW w:w="482" w:type="dxa"/>
            <w:vAlign w:val="center"/>
          </w:tcPr>
          <w:p w14:paraId="14FF697F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7</w:t>
            </w:r>
          </w:p>
        </w:tc>
        <w:tc>
          <w:tcPr>
            <w:tcW w:w="1200" w:type="dxa"/>
            <w:vAlign w:val="center"/>
          </w:tcPr>
          <w:p w14:paraId="257EFB97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53" w:type="dxa"/>
            <w:vAlign w:val="center"/>
          </w:tcPr>
          <w:p w14:paraId="13868A27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24" w:type="dxa"/>
            <w:vAlign w:val="center"/>
          </w:tcPr>
          <w:p w14:paraId="2B6EB9C9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14:paraId="51DA0FA9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597B6B7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888" w:type="dxa"/>
            <w:vAlign w:val="center"/>
          </w:tcPr>
          <w:p w14:paraId="184948AC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94" w:type="dxa"/>
            <w:vAlign w:val="center"/>
          </w:tcPr>
          <w:p w14:paraId="4E75BF2E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61" w:type="dxa"/>
            <w:vAlign w:val="center"/>
          </w:tcPr>
          <w:p w14:paraId="1634399B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BE3D2D" w14:paraId="75FF562A" w14:textId="77777777" w:rsidTr="00D70C0B">
        <w:trPr>
          <w:trHeight w:val="850"/>
          <w:jc w:val="center"/>
        </w:trPr>
        <w:tc>
          <w:tcPr>
            <w:tcW w:w="482" w:type="dxa"/>
            <w:vAlign w:val="center"/>
          </w:tcPr>
          <w:p w14:paraId="5105C47C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8</w:t>
            </w:r>
          </w:p>
        </w:tc>
        <w:tc>
          <w:tcPr>
            <w:tcW w:w="1200" w:type="dxa"/>
            <w:vAlign w:val="center"/>
          </w:tcPr>
          <w:p w14:paraId="654F9C97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653" w:type="dxa"/>
            <w:vAlign w:val="center"/>
          </w:tcPr>
          <w:p w14:paraId="3A373B00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24" w:type="dxa"/>
            <w:vAlign w:val="center"/>
          </w:tcPr>
          <w:p w14:paraId="73DF4949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14:paraId="580B7100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9FAF407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2888" w:type="dxa"/>
            <w:vAlign w:val="center"/>
          </w:tcPr>
          <w:p w14:paraId="3B708104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594" w:type="dxa"/>
            <w:vAlign w:val="center"/>
          </w:tcPr>
          <w:p w14:paraId="66125370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761" w:type="dxa"/>
            <w:vAlign w:val="center"/>
          </w:tcPr>
          <w:p w14:paraId="6817D97C" w14:textId="77777777" w:rsidR="00BE3D2D" w:rsidRDefault="00BE3D2D" w:rsidP="00D70C0B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14:paraId="74E03740" w14:textId="5F998D94" w:rsidR="00BE2D13" w:rsidRDefault="00BE3D2D">
      <w:r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br w:type="page"/>
      </w:r>
    </w:p>
    <w:sectPr w:rsidR="00BE2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845B" w14:textId="77777777" w:rsidR="007A7FAF" w:rsidRDefault="007A7FAF" w:rsidP="00BE3D2D">
      <w:r>
        <w:separator/>
      </w:r>
    </w:p>
  </w:endnote>
  <w:endnote w:type="continuationSeparator" w:id="0">
    <w:p w14:paraId="3E0477A0" w14:textId="77777777" w:rsidR="007A7FAF" w:rsidRDefault="007A7FAF" w:rsidP="00BE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3D0A" w14:textId="77777777" w:rsidR="007A7FAF" w:rsidRDefault="007A7FAF" w:rsidP="00BE3D2D">
      <w:r>
        <w:separator/>
      </w:r>
    </w:p>
  </w:footnote>
  <w:footnote w:type="continuationSeparator" w:id="0">
    <w:p w14:paraId="7757DDBC" w14:textId="77777777" w:rsidR="007A7FAF" w:rsidRDefault="007A7FAF" w:rsidP="00BE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B6"/>
    <w:rsid w:val="002A5B67"/>
    <w:rsid w:val="007A7FAF"/>
    <w:rsid w:val="00B323B6"/>
    <w:rsid w:val="00BE2D13"/>
    <w:rsid w:val="00B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0C1E1F-0FF0-4D9F-8C66-657BA238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D2D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D2D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BE3D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3D2D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BE3D2D"/>
    <w:rPr>
      <w:sz w:val="18"/>
      <w:szCs w:val="18"/>
    </w:rPr>
  </w:style>
  <w:style w:type="paragraph" w:styleId="3">
    <w:name w:val="Body Text Indent 3"/>
    <w:basedOn w:val="a"/>
    <w:link w:val="30"/>
    <w:qFormat/>
    <w:rsid w:val="00BE3D2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BE3D2D"/>
    <w:rPr>
      <w:rFonts w:ascii="Calibri" w:eastAsia="宋体" w:hAnsi="Calibri" w:cs="Times New Roman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佳萌 胡</dc:creator>
  <cp:keywords/>
  <dc:description/>
  <cp:lastModifiedBy>佳萌 胡</cp:lastModifiedBy>
  <cp:revision>2</cp:revision>
  <dcterms:created xsi:type="dcterms:W3CDTF">2024-03-03T07:47:00Z</dcterms:created>
  <dcterms:modified xsi:type="dcterms:W3CDTF">2024-03-03T07:47:00Z</dcterms:modified>
</cp:coreProperties>
</file>